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50" w:type="dxa"/>
        <w:tblLayout w:type="fixed"/>
        <w:tblLook w:val="01E0" w:firstRow="1" w:lastRow="1" w:firstColumn="1" w:lastColumn="1" w:noHBand="0" w:noVBand="0"/>
      </w:tblPr>
      <w:tblGrid>
        <w:gridCol w:w="4679"/>
        <w:gridCol w:w="1275"/>
        <w:gridCol w:w="4396"/>
      </w:tblGrid>
      <w:tr w:rsidR="006C12D4" w:rsidRPr="0098518D" w14:paraId="1AD75A7F" w14:textId="77777777" w:rsidTr="006C12D4">
        <w:trPr>
          <w:trHeight w:val="1275"/>
        </w:trPr>
        <w:tc>
          <w:tcPr>
            <w:tcW w:w="4679" w:type="dxa"/>
          </w:tcPr>
          <w:p w14:paraId="525DB508" w14:textId="77777777" w:rsidR="006C12D4" w:rsidRPr="0098518D" w:rsidRDefault="006C12D4" w:rsidP="00316E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14:paraId="6FF6E187" w14:textId="77777777" w:rsidR="006C12D4" w:rsidRPr="0098518D" w:rsidRDefault="006C12D4" w:rsidP="00316E4C">
            <w:pPr>
              <w:spacing w:after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98518D">
              <w:rPr>
                <w:rFonts w:ascii="Times New Roman" w:hAnsi="Times New Roman" w:cs="Times New Roman"/>
                <w:lang w:val="tt-RU"/>
              </w:rPr>
              <w:t>РЕСПУБЛИКА ТАТАРСТАН</w:t>
            </w:r>
          </w:p>
          <w:p w14:paraId="6D36DEEB" w14:textId="77777777" w:rsidR="006C12D4" w:rsidRPr="0098518D" w:rsidRDefault="006C12D4" w:rsidP="00316E4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14:paraId="6D12C658" w14:textId="77777777" w:rsidR="006C12D4" w:rsidRPr="0098518D" w:rsidRDefault="006C12D4" w:rsidP="00316E4C">
            <w:pPr>
              <w:spacing w:after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98518D">
              <w:rPr>
                <w:rFonts w:ascii="Times New Roman" w:hAnsi="Times New Roman" w:cs="Times New Roman"/>
                <w:lang w:val="tt-RU"/>
              </w:rPr>
              <w:t>СОВЕТ НИЖНЕКАМСКОГО</w:t>
            </w:r>
          </w:p>
          <w:p w14:paraId="04500A3E" w14:textId="77777777" w:rsidR="006C12D4" w:rsidRPr="0098518D" w:rsidRDefault="006C12D4" w:rsidP="00316E4C">
            <w:pPr>
              <w:spacing w:after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98518D">
              <w:rPr>
                <w:rFonts w:ascii="Times New Roman" w:hAnsi="Times New Roman" w:cs="Times New Roman"/>
                <w:lang w:val="tt-RU"/>
              </w:rPr>
              <w:t>МУНИЦИПАЛЬНОГО РАЙОНА</w:t>
            </w:r>
          </w:p>
          <w:p w14:paraId="0DA5B223" w14:textId="77777777" w:rsidR="006C12D4" w:rsidRPr="0098518D" w:rsidRDefault="006C12D4" w:rsidP="00316E4C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14:paraId="28AF9260" w14:textId="77777777" w:rsidR="006C12D4" w:rsidRPr="0098518D" w:rsidRDefault="006C12D4" w:rsidP="00316E4C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728F4669" w14:textId="77777777" w:rsidR="006C12D4" w:rsidRPr="0098518D" w:rsidRDefault="006C12D4" w:rsidP="00316E4C">
            <w:pPr>
              <w:spacing w:after="0"/>
              <w:jc w:val="center"/>
              <w:rPr>
                <w:rFonts w:ascii="Times New Roman" w:hAnsi="Times New Roman" w:cs="Times New Roman"/>
                <w:sz w:val="20"/>
                <w:lang w:val="tt-RU"/>
              </w:rPr>
            </w:pPr>
            <w:r w:rsidRPr="0098518D">
              <w:rPr>
                <w:rFonts w:ascii="Times New Roman" w:hAnsi="Times New Roman" w:cs="Times New Roman"/>
                <w:sz w:val="20"/>
                <w:lang w:val="tt-RU"/>
              </w:rPr>
              <w:t>423586, г. Нижнекамск, пр. Строителей, 12</w:t>
            </w:r>
          </w:p>
          <w:p w14:paraId="7D8D2CAB" w14:textId="77777777" w:rsidR="006C12D4" w:rsidRPr="0098518D" w:rsidRDefault="006C12D4" w:rsidP="00316E4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18"/>
                <w:lang w:val="tt-RU"/>
              </w:rPr>
            </w:pPr>
            <w:r w:rsidRPr="0098518D">
              <w:rPr>
                <w:rFonts w:ascii="Times New Roman" w:hAnsi="Times New Roman" w:cs="Times New Roman"/>
                <w:sz w:val="20"/>
                <w:szCs w:val="18"/>
                <w:lang w:val="tt-RU"/>
              </w:rPr>
              <w:t>тел./факс (8555) 41-70-00</w:t>
            </w:r>
          </w:p>
          <w:p w14:paraId="2BF78625" w14:textId="77777777" w:rsidR="006C12D4" w:rsidRPr="0098518D" w:rsidRDefault="006C12D4" w:rsidP="00316E4C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98518D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2932B05" wp14:editId="42E63D00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CE8780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" strokecolor="#365f91"/>
                  </w:pict>
                </mc:Fallback>
              </mc:AlternateContent>
            </w:r>
            <w:r w:rsidRPr="0098518D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4294967292" distB="4294967292" distL="114300" distR="114300" simplePos="0" relativeHeight="251661312" behindDoc="0" locked="0" layoutInCell="1" allowOverlap="1" wp14:anchorId="15BF0F35" wp14:editId="5DB70E70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8CC2D8" id="Прямая со стрелкой 7" o:spid="_x0000_s1026" type="#_x0000_t32" style="position:absolute;margin-left:-4.85pt;margin-top:11.95pt;width:517.45pt;height:0;z-index:25166131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" strokecolor="#00b050"/>
                  </w:pict>
                </mc:Fallback>
              </mc:AlternateContent>
            </w:r>
            <w:r w:rsidRPr="0098518D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2B1C2A4" wp14:editId="0884F342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E000A0" id="Прямая со стрелкой 6" o:spid="_x0000_s1026" type="#_x0000_t32" style="position:absolute;margin-left:-5.5pt;margin-top:11pt;width:517.45pt;height:.4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" strokecolor="yellow"/>
                  </w:pict>
                </mc:Fallback>
              </mc:AlternateContent>
            </w:r>
            <w:r w:rsidRPr="0098518D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  <w:hideMark/>
          </w:tcPr>
          <w:p w14:paraId="51E2142E" w14:textId="77777777" w:rsidR="006C12D4" w:rsidRPr="0098518D" w:rsidRDefault="006C12D4" w:rsidP="00316E4C">
            <w:pPr>
              <w:spacing w:after="0"/>
              <w:ind w:left="-108"/>
              <w:jc w:val="center"/>
              <w:rPr>
                <w:rFonts w:ascii="Times New Roman" w:hAnsi="Times New Roman" w:cs="Times New Roman"/>
              </w:rPr>
            </w:pPr>
            <w:r w:rsidRPr="0098518D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6F74F11B" wp14:editId="7452999C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6" w:type="dxa"/>
          </w:tcPr>
          <w:p w14:paraId="692D0146" w14:textId="77777777" w:rsidR="006C12D4" w:rsidRPr="00F2080B" w:rsidRDefault="006C12D4" w:rsidP="00316E4C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</w:p>
          <w:p w14:paraId="7E96CF17" w14:textId="77777777" w:rsidR="006C12D4" w:rsidRPr="0098518D" w:rsidRDefault="006C12D4" w:rsidP="00316E4C">
            <w:pPr>
              <w:spacing w:after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98518D">
              <w:rPr>
                <w:rFonts w:ascii="Times New Roman" w:hAnsi="Times New Roman" w:cs="Times New Roman"/>
                <w:lang w:val="tt-RU"/>
              </w:rPr>
              <w:t>ТАТАРСТАН РЕСПУБЛИКАСЫ</w:t>
            </w:r>
          </w:p>
          <w:p w14:paraId="7A939E70" w14:textId="77777777" w:rsidR="006C12D4" w:rsidRPr="0098518D" w:rsidRDefault="006C12D4" w:rsidP="00316E4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14:paraId="0C321CE9" w14:textId="77777777" w:rsidR="006C12D4" w:rsidRPr="0098518D" w:rsidRDefault="006C12D4" w:rsidP="00316E4C">
            <w:pPr>
              <w:spacing w:after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98518D">
              <w:rPr>
                <w:rFonts w:ascii="Times New Roman" w:hAnsi="Times New Roman" w:cs="Times New Roman"/>
                <w:lang w:val="tt-RU"/>
              </w:rPr>
              <w:t xml:space="preserve"> ТҮБӘН КАМА </w:t>
            </w:r>
          </w:p>
          <w:p w14:paraId="798BD19C" w14:textId="77777777" w:rsidR="006C12D4" w:rsidRPr="0098518D" w:rsidRDefault="006C12D4" w:rsidP="00316E4C">
            <w:pPr>
              <w:spacing w:after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98518D">
              <w:rPr>
                <w:rFonts w:ascii="Times New Roman" w:hAnsi="Times New Roman" w:cs="Times New Roman"/>
                <w:lang w:val="tt-RU"/>
              </w:rPr>
              <w:t>МУНИЦИПАЛЬ РАЙОНЫ СОВЕТЫ</w:t>
            </w:r>
          </w:p>
          <w:p w14:paraId="03F54C01" w14:textId="77777777" w:rsidR="006C12D4" w:rsidRPr="0098518D" w:rsidRDefault="006C12D4" w:rsidP="00316E4C">
            <w:pPr>
              <w:spacing w:after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14:paraId="74717F6D" w14:textId="77777777" w:rsidR="006C12D4" w:rsidRPr="0098518D" w:rsidRDefault="006C12D4" w:rsidP="00316E4C">
            <w:pPr>
              <w:spacing w:after="0"/>
              <w:jc w:val="center"/>
              <w:rPr>
                <w:rFonts w:ascii="Times New Roman" w:hAnsi="Times New Roman" w:cs="Times New Roman"/>
                <w:sz w:val="8"/>
                <w:szCs w:val="12"/>
                <w:lang w:val="tt-RU"/>
              </w:rPr>
            </w:pPr>
          </w:p>
          <w:p w14:paraId="41327A39" w14:textId="77777777" w:rsidR="006C12D4" w:rsidRPr="0098518D" w:rsidRDefault="006C12D4" w:rsidP="00316E4C">
            <w:pPr>
              <w:spacing w:after="0"/>
              <w:jc w:val="center"/>
              <w:rPr>
                <w:rFonts w:ascii="Times New Roman" w:hAnsi="Times New Roman" w:cs="Times New Roman"/>
                <w:sz w:val="20"/>
                <w:lang w:val="tt-RU"/>
              </w:rPr>
            </w:pPr>
            <w:r w:rsidRPr="0098518D">
              <w:rPr>
                <w:rFonts w:ascii="Times New Roman" w:hAnsi="Times New Roman" w:cs="Times New Roman"/>
                <w:sz w:val="20"/>
                <w:lang w:val="tt-RU"/>
              </w:rPr>
              <w:t>423586, Түбән Кама шәһәре, Төзүчеләр пр., 12</w:t>
            </w:r>
          </w:p>
          <w:p w14:paraId="4887BFD6" w14:textId="77777777" w:rsidR="006C12D4" w:rsidRPr="0098518D" w:rsidRDefault="006C12D4" w:rsidP="00316E4C">
            <w:pPr>
              <w:spacing w:after="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98518D">
              <w:rPr>
                <w:rFonts w:ascii="Times New Roman" w:hAnsi="Times New Roman" w:cs="Times New Roman"/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14:paraId="52B7873D" w14:textId="77777777" w:rsidR="006C12D4" w:rsidRPr="0098518D" w:rsidRDefault="006C12D4" w:rsidP="006C12D4">
      <w:pPr>
        <w:spacing w:after="0"/>
        <w:ind w:firstLine="708"/>
        <w:jc w:val="both"/>
        <w:rPr>
          <w:rFonts w:ascii="Times New Roman" w:hAnsi="Times New Roman" w:cs="Times New Roman"/>
          <w:sz w:val="27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6C12D4" w:rsidRPr="0098518D" w14:paraId="0A2EAF13" w14:textId="77777777" w:rsidTr="00316E4C">
        <w:tc>
          <w:tcPr>
            <w:tcW w:w="5387" w:type="dxa"/>
            <w:hideMark/>
          </w:tcPr>
          <w:p w14:paraId="65CC057A" w14:textId="77777777" w:rsidR="006C12D4" w:rsidRPr="0098518D" w:rsidRDefault="006C12D4" w:rsidP="00316E4C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lang w:val="tt-RU"/>
              </w:rPr>
            </w:pPr>
            <w:r w:rsidRPr="0098518D">
              <w:rPr>
                <w:rFonts w:ascii="Times New Roman" w:hAnsi="Times New Roman" w:cs="Times New Roman"/>
                <w:sz w:val="24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</w:tcPr>
          <w:p w14:paraId="5EFAFCC0" w14:textId="77777777" w:rsidR="006C12D4" w:rsidRPr="0098518D" w:rsidRDefault="006C12D4" w:rsidP="00316E4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98518D">
              <w:rPr>
                <w:rFonts w:ascii="Times New Roman" w:hAnsi="Times New Roman" w:cs="Times New Roman"/>
                <w:sz w:val="24"/>
                <w:lang w:val="tt-RU"/>
              </w:rPr>
              <w:t xml:space="preserve">             КАРАР</w:t>
            </w:r>
          </w:p>
          <w:p w14:paraId="5DBF2D03" w14:textId="77777777" w:rsidR="006C12D4" w:rsidRPr="0098518D" w:rsidRDefault="006C12D4" w:rsidP="00316E4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</w:p>
        </w:tc>
      </w:tr>
      <w:tr w:rsidR="006C12D4" w14:paraId="7840A1FC" w14:textId="77777777" w:rsidTr="00316E4C">
        <w:trPr>
          <w:trHeight w:val="343"/>
        </w:trPr>
        <w:tc>
          <w:tcPr>
            <w:tcW w:w="5387" w:type="dxa"/>
            <w:hideMark/>
          </w:tcPr>
          <w:p w14:paraId="3BFF1D5B" w14:textId="2E7564EC" w:rsidR="006C12D4" w:rsidRDefault="006C12D4" w:rsidP="00316E4C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</w:rPr>
              <w:t xml:space="preserve">№ </w:t>
            </w:r>
            <w:r>
              <w:rPr>
                <w:rFonts w:ascii="Times New Roman" w:hAnsi="Times New Roman" w:cs="Times New Roman"/>
                <w:noProof/>
                <w:sz w:val="28"/>
              </w:rPr>
              <w:t>30</w:t>
            </w:r>
          </w:p>
        </w:tc>
        <w:tc>
          <w:tcPr>
            <w:tcW w:w="4961" w:type="dxa"/>
            <w:hideMark/>
          </w:tcPr>
          <w:p w14:paraId="45160167" w14:textId="77777777" w:rsidR="006C12D4" w:rsidRPr="003E29EE" w:rsidRDefault="006C12D4" w:rsidP="00316E4C">
            <w:pPr>
              <w:pStyle w:val="ConsPlusNormal"/>
              <w:ind w:right="-1" w:firstLine="0"/>
              <w:jc w:val="right"/>
              <w:rPr>
                <w:rFonts w:ascii="Times New Roman" w:hAnsi="Times New Roman" w:cs="Times New Roman"/>
                <w:sz w:val="28"/>
                <w:lang w:val="tt-RU"/>
              </w:rPr>
            </w:pPr>
            <w:r w:rsidRPr="003E29EE">
              <w:rPr>
                <w:rFonts w:ascii="Times New Roman" w:hAnsi="Times New Roman" w:cs="Times New Roman"/>
                <w:sz w:val="28"/>
                <w:lang w:val="tt-RU"/>
              </w:rPr>
              <w:t>2025 елның 2</w:t>
            </w:r>
            <w:r>
              <w:rPr>
                <w:rFonts w:ascii="Times New Roman" w:hAnsi="Times New Roman" w:cs="Times New Roman"/>
                <w:sz w:val="28"/>
                <w:lang w:val="tt-RU"/>
              </w:rPr>
              <w:t>5</w:t>
            </w:r>
            <w:r w:rsidRPr="003E29EE">
              <w:rPr>
                <w:rFonts w:ascii="Times New Roman" w:hAnsi="Times New Roman" w:cs="Times New Roman"/>
                <w:sz w:val="28"/>
                <w:lang w:val="tt-RU"/>
              </w:rPr>
              <w:t xml:space="preserve"> декабре</w:t>
            </w:r>
          </w:p>
        </w:tc>
      </w:tr>
    </w:tbl>
    <w:p w14:paraId="4D8336DE" w14:textId="4FC9B166" w:rsidR="00AC62D2" w:rsidRPr="005C1557" w:rsidRDefault="00AC62D2" w:rsidP="005077A8">
      <w:pPr>
        <w:tabs>
          <w:tab w:val="left" w:pos="-142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</w:pPr>
    </w:p>
    <w:p w14:paraId="3833181C" w14:textId="23C408C5" w:rsidR="00AC62D2" w:rsidRPr="00AC62D2" w:rsidRDefault="00AC62D2" w:rsidP="00AC62D2">
      <w:pPr>
        <w:tabs>
          <w:tab w:val="left" w:pos="-142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</w:pPr>
      <w:r w:rsidRPr="005C1557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«Түбән Кама муниципаль районы Башкарма комитеты структурасын раслау турында» 2023 елның 07 декабрендәге 75 номерлы</w:t>
      </w:r>
      <w:r w:rsidRPr="005C1557">
        <w:rPr>
          <w:lang w:val="tt-RU"/>
        </w:rPr>
        <w:t xml:space="preserve"> </w:t>
      </w:r>
      <w:r w:rsidRPr="005C1557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Түбән Кама муниципаль районы Советы карарына үзгәрешләр кертү </w:t>
      </w:r>
      <w:r w:rsidRPr="00AC62D2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хакында</w:t>
      </w:r>
    </w:p>
    <w:p w14:paraId="05B07699" w14:textId="6A68AF82" w:rsidR="006C21BD" w:rsidRPr="009F4F35" w:rsidRDefault="006C21BD" w:rsidP="006C21BD">
      <w:pPr>
        <w:spacing w:after="0" w:line="240" w:lineRule="auto"/>
        <w:ind w:right="453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tt-RU"/>
        </w:rPr>
      </w:pPr>
    </w:p>
    <w:p w14:paraId="2888F795" w14:textId="77777777" w:rsidR="00AC62D2" w:rsidRPr="00AC62D2" w:rsidRDefault="00AC62D2" w:rsidP="00AC62D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bCs/>
          <w:sz w:val="28"/>
          <w:szCs w:val="28"/>
          <w:lang w:val="tt-RU" w:eastAsia="en-US"/>
        </w:rPr>
      </w:pPr>
      <w:r w:rsidRPr="00AC62D2">
        <w:rPr>
          <w:rFonts w:ascii="Times New Roman" w:eastAsiaTheme="minorHAnsi" w:hAnsi="Times New Roman" w:cs="Times New Roman"/>
          <w:bCs/>
          <w:sz w:val="28"/>
          <w:szCs w:val="28"/>
          <w:lang w:val="tt-RU" w:eastAsia="en-US"/>
        </w:rPr>
        <w:t>«Гавами хакимиятнең бердәм системасында җирле үзидарәне оештыруның гомуми принциплары турында» 2025 елның 20 мартындагы 33-ФЗ номерлы Федераль законы, «Татарстан Республикасында җирле үзидарә турында» 2004 елның 28 июлендәге 45-ТРЗ номерлы Татарстан Республикасы Законы, Түбән Кама муниципаль районы Уставы нигезендә, Түбән Кама муниципаль районы башкарма комитетының идарә эшчәнлеген камилләштерү һәм аның нәтиҗәлелеген арттыру максатларында Түбән Кама муниципаль районы Советы</w:t>
      </w:r>
    </w:p>
    <w:p w14:paraId="298EC7DA" w14:textId="77777777" w:rsidR="00AC62D2" w:rsidRPr="00AC62D2" w:rsidRDefault="00AC62D2" w:rsidP="00AC62D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bCs/>
          <w:sz w:val="28"/>
          <w:szCs w:val="28"/>
          <w:lang w:val="tt-RU" w:eastAsia="en-US"/>
        </w:rPr>
      </w:pPr>
    </w:p>
    <w:p w14:paraId="3E9F0ED2" w14:textId="77777777" w:rsidR="00AC62D2" w:rsidRDefault="00AC62D2" w:rsidP="00AC62D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AC62D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КАРАР БИРӘ:</w:t>
      </w:r>
    </w:p>
    <w:p w14:paraId="0F169968" w14:textId="45B43DA2" w:rsidR="009A7BB0" w:rsidRPr="009F4F35" w:rsidRDefault="009A7BB0" w:rsidP="005C15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14:paraId="33122944" w14:textId="0AAB03F6" w:rsidR="00AC62D2" w:rsidRPr="00AC62D2" w:rsidRDefault="00AC62D2" w:rsidP="00165535">
      <w:pPr>
        <w:pStyle w:val="a5"/>
        <w:numPr>
          <w:ilvl w:val="0"/>
          <w:numId w:val="1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C62D2">
        <w:rPr>
          <w:rFonts w:ascii="Times New Roman" w:hAnsi="Times New Roman" w:cs="Times New Roman"/>
          <w:sz w:val="28"/>
          <w:szCs w:val="28"/>
          <w:lang w:val="tt-RU"/>
        </w:rPr>
        <w:t>Түбән Кама муниципаль районы Советының 2023 елның 07 декабрендәге 75 номерлы карары белән расланган Түбән Кама муниципаль районы Башк</w:t>
      </w:r>
      <w:r w:rsidR="00165535">
        <w:rPr>
          <w:rFonts w:ascii="Times New Roman" w:hAnsi="Times New Roman" w:cs="Times New Roman"/>
          <w:sz w:val="28"/>
          <w:szCs w:val="28"/>
          <w:lang w:val="tt-RU"/>
        </w:rPr>
        <w:t>арма комитеты структурасына 2026</w:t>
      </w:r>
      <w:r w:rsidRPr="00AC62D2">
        <w:rPr>
          <w:rFonts w:ascii="Times New Roman" w:hAnsi="Times New Roman" w:cs="Times New Roman"/>
          <w:sz w:val="28"/>
          <w:szCs w:val="28"/>
          <w:lang w:val="tt-RU"/>
        </w:rPr>
        <w:t xml:space="preserve"> елның </w:t>
      </w:r>
      <w:r w:rsidR="00165535">
        <w:rPr>
          <w:rFonts w:ascii="Times New Roman" w:hAnsi="Times New Roman" w:cs="Times New Roman"/>
          <w:sz w:val="28"/>
          <w:szCs w:val="28"/>
          <w:lang w:val="tt-RU"/>
        </w:rPr>
        <w:t xml:space="preserve">12 гыйнварыннан </w:t>
      </w:r>
      <w:r w:rsidRPr="00AC62D2">
        <w:rPr>
          <w:rFonts w:ascii="Times New Roman" w:hAnsi="Times New Roman" w:cs="Times New Roman"/>
          <w:sz w:val="28"/>
          <w:szCs w:val="28"/>
          <w:lang w:val="tt-RU"/>
        </w:rPr>
        <w:t>түбәндәге үзгәрешләрне кертергә:</w:t>
      </w:r>
    </w:p>
    <w:p w14:paraId="32EFC87E" w14:textId="19B5EDCF" w:rsidR="008A178C" w:rsidRPr="008B7987" w:rsidRDefault="00E65E54" w:rsidP="008A17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B7987">
        <w:rPr>
          <w:rFonts w:ascii="Times New Roman" w:hAnsi="Times New Roman" w:cs="Times New Roman"/>
          <w:sz w:val="28"/>
          <w:szCs w:val="28"/>
          <w:lang w:val="tt-RU"/>
        </w:rPr>
        <w:t xml:space="preserve">1.1. </w:t>
      </w:r>
      <w:r w:rsidR="008A178C" w:rsidRPr="008B7987">
        <w:rPr>
          <w:rFonts w:ascii="Times New Roman" w:hAnsi="Times New Roman" w:cs="Times New Roman"/>
          <w:sz w:val="28"/>
          <w:szCs w:val="28"/>
          <w:lang w:val="tt-RU"/>
        </w:rPr>
        <w:t>гамәлдән чыгарырга</w:t>
      </w:r>
      <w:r w:rsidR="00A60321" w:rsidRPr="008B7987">
        <w:rPr>
          <w:rFonts w:ascii="Times New Roman" w:hAnsi="Times New Roman" w:cs="Times New Roman"/>
          <w:sz w:val="28"/>
          <w:szCs w:val="28"/>
          <w:lang w:val="tt-RU"/>
        </w:rPr>
        <w:t>:</w:t>
      </w:r>
    </w:p>
    <w:p w14:paraId="59DBDEC3" w14:textId="0CC85627" w:rsidR="00165535" w:rsidRPr="008B7987" w:rsidRDefault="00165535" w:rsidP="001655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B7987">
        <w:rPr>
          <w:rFonts w:ascii="Times New Roman" w:hAnsi="Times New Roman" w:cs="Times New Roman"/>
          <w:sz w:val="28"/>
          <w:szCs w:val="28"/>
          <w:lang w:val="tt-RU"/>
        </w:rPr>
        <w:t xml:space="preserve">- </w:t>
      </w:r>
      <w:r w:rsidR="008A178C" w:rsidRPr="008B7987">
        <w:rPr>
          <w:rFonts w:ascii="Times New Roman" w:hAnsi="Times New Roman" w:cs="Times New Roman"/>
          <w:sz w:val="28"/>
          <w:szCs w:val="28"/>
          <w:lang w:val="tt-RU"/>
        </w:rPr>
        <w:t xml:space="preserve">эшмәкәрлеккә </w:t>
      </w:r>
      <w:r w:rsidRPr="008B7987">
        <w:rPr>
          <w:rFonts w:ascii="Times New Roman" w:hAnsi="Times New Roman" w:cs="Times New Roman"/>
          <w:sz w:val="28"/>
          <w:szCs w:val="28"/>
          <w:lang w:val="tt-RU"/>
        </w:rPr>
        <w:t>ярдәм итү һәм үстерү идарәсе;</w:t>
      </w:r>
      <w:r w:rsidR="008A178C" w:rsidRPr="008B7987">
        <w:rPr>
          <w:lang w:val="tt-RU"/>
        </w:rPr>
        <w:t xml:space="preserve"> </w:t>
      </w:r>
    </w:p>
    <w:p w14:paraId="62FDCC02" w14:textId="77777777" w:rsidR="00165535" w:rsidRPr="008B7987" w:rsidRDefault="00165535" w:rsidP="001655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B7987">
        <w:rPr>
          <w:rFonts w:ascii="Times New Roman" w:hAnsi="Times New Roman" w:cs="Times New Roman"/>
          <w:sz w:val="28"/>
          <w:szCs w:val="28"/>
          <w:lang w:val="tt-RU"/>
        </w:rPr>
        <w:t>- икътисад һәм сәнәгать идарәсе;</w:t>
      </w:r>
    </w:p>
    <w:p w14:paraId="3D885B84" w14:textId="100141B9" w:rsidR="00165535" w:rsidRPr="008B7987" w:rsidRDefault="00165535" w:rsidP="001655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B7987">
        <w:rPr>
          <w:rFonts w:ascii="Times New Roman" w:hAnsi="Times New Roman" w:cs="Times New Roman"/>
          <w:sz w:val="28"/>
          <w:szCs w:val="28"/>
          <w:lang w:val="tt-RU"/>
        </w:rPr>
        <w:t>- мәгълүмати-аналитик</w:t>
      </w:r>
      <w:r w:rsidR="008A178C">
        <w:rPr>
          <w:rFonts w:ascii="Times New Roman" w:hAnsi="Times New Roman" w:cs="Times New Roman"/>
          <w:sz w:val="28"/>
          <w:szCs w:val="28"/>
          <w:lang w:val="tt-RU"/>
        </w:rPr>
        <w:t xml:space="preserve"> эше</w:t>
      </w:r>
      <w:r w:rsidRPr="008B7987">
        <w:rPr>
          <w:rFonts w:ascii="Times New Roman" w:hAnsi="Times New Roman" w:cs="Times New Roman"/>
          <w:sz w:val="28"/>
          <w:szCs w:val="28"/>
          <w:lang w:val="tt-RU"/>
        </w:rPr>
        <w:t xml:space="preserve"> бүле</w:t>
      </w:r>
      <w:r w:rsidR="008A178C">
        <w:rPr>
          <w:rFonts w:ascii="Times New Roman" w:hAnsi="Times New Roman" w:cs="Times New Roman"/>
          <w:sz w:val="28"/>
          <w:szCs w:val="28"/>
          <w:lang w:val="tt-RU"/>
        </w:rPr>
        <w:t>ге</w:t>
      </w:r>
      <w:r w:rsidRPr="008B7987"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14:paraId="332BBB49" w14:textId="044C1152" w:rsidR="00165535" w:rsidRPr="008B7987" w:rsidRDefault="00165535" w:rsidP="008A17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B7987">
        <w:rPr>
          <w:rFonts w:ascii="Times New Roman" w:hAnsi="Times New Roman" w:cs="Times New Roman"/>
          <w:sz w:val="28"/>
          <w:szCs w:val="28"/>
          <w:lang w:val="tt-RU"/>
        </w:rPr>
        <w:t>- хезмәтне һәм әйләнә-тирә мохитне саклау бүлеге;</w:t>
      </w:r>
      <w:r w:rsidR="008A178C" w:rsidRPr="008B7987">
        <w:rPr>
          <w:lang w:val="tt-RU"/>
        </w:rPr>
        <w:t xml:space="preserve"> </w:t>
      </w:r>
    </w:p>
    <w:p w14:paraId="2FBC9B50" w14:textId="77777777" w:rsidR="00165535" w:rsidRPr="008B7987" w:rsidRDefault="00165535" w:rsidP="001655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B7987">
        <w:rPr>
          <w:rFonts w:ascii="Times New Roman" w:hAnsi="Times New Roman" w:cs="Times New Roman"/>
          <w:sz w:val="28"/>
          <w:szCs w:val="28"/>
          <w:lang w:val="tt-RU"/>
        </w:rPr>
        <w:t>- торак-коммуналь хуҗалык бүлеге;</w:t>
      </w:r>
    </w:p>
    <w:p w14:paraId="5D0C86EF" w14:textId="2CF12489" w:rsidR="00165535" w:rsidRPr="008B7987" w:rsidRDefault="00165535" w:rsidP="008A17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B7987">
        <w:rPr>
          <w:rFonts w:ascii="Times New Roman" w:hAnsi="Times New Roman" w:cs="Times New Roman"/>
          <w:sz w:val="28"/>
          <w:szCs w:val="28"/>
          <w:lang w:val="tt-RU"/>
        </w:rPr>
        <w:t xml:space="preserve">- ритуаль хезмәтләр </w:t>
      </w:r>
      <w:r w:rsidR="008A178C">
        <w:rPr>
          <w:rFonts w:ascii="Times New Roman" w:hAnsi="Times New Roman" w:cs="Times New Roman"/>
          <w:sz w:val="28"/>
          <w:szCs w:val="28"/>
          <w:lang w:val="tt-RU"/>
        </w:rPr>
        <w:t xml:space="preserve">күрсәтү </w:t>
      </w:r>
      <w:r w:rsidRPr="008B7987">
        <w:rPr>
          <w:rFonts w:ascii="Times New Roman" w:hAnsi="Times New Roman" w:cs="Times New Roman"/>
          <w:sz w:val="28"/>
          <w:szCs w:val="28"/>
          <w:lang w:val="tt-RU"/>
        </w:rPr>
        <w:t>бүлеге.</w:t>
      </w:r>
    </w:p>
    <w:p w14:paraId="21B171EC" w14:textId="5D447899" w:rsidR="008A178C" w:rsidRPr="008B7987" w:rsidRDefault="00E65E54" w:rsidP="005C1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B7987">
        <w:rPr>
          <w:rFonts w:ascii="Times New Roman" w:hAnsi="Times New Roman" w:cs="Times New Roman"/>
          <w:sz w:val="28"/>
          <w:szCs w:val="28"/>
          <w:lang w:val="tt-RU"/>
        </w:rPr>
        <w:t xml:space="preserve">1.2. </w:t>
      </w:r>
      <w:r w:rsidR="008A178C" w:rsidRPr="008B7987">
        <w:rPr>
          <w:rFonts w:ascii="Times New Roman" w:hAnsi="Times New Roman" w:cs="Times New Roman"/>
          <w:sz w:val="28"/>
          <w:szCs w:val="28"/>
          <w:lang w:val="tt-RU"/>
        </w:rPr>
        <w:t>булдырырга</w:t>
      </w:r>
      <w:r w:rsidR="00A60321" w:rsidRPr="008B7987">
        <w:rPr>
          <w:rFonts w:ascii="Times New Roman" w:hAnsi="Times New Roman" w:cs="Times New Roman"/>
          <w:sz w:val="28"/>
          <w:szCs w:val="28"/>
          <w:lang w:val="tt-RU"/>
        </w:rPr>
        <w:t>:</w:t>
      </w:r>
    </w:p>
    <w:p w14:paraId="2F6C2BA0" w14:textId="16A9AEEB" w:rsidR="008A178C" w:rsidRPr="008B7987" w:rsidRDefault="008A178C" w:rsidP="008A17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B7987">
        <w:rPr>
          <w:rFonts w:ascii="Times New Roman" w:hAnsi="Times New Roman" w:cs="Times New Roman"/>
          <w:sz w:val="28"/>
          <w:szCs w:val="28"/>
          <w:lang w:val="tt-RU"/>
        </w:rPr>
        <w:t xml:space="preserve">- </w:t>
      </w:r>
      <w:r w:rsidR="00A60321" w:rsidRPr="00A60321">
        <w:rPr>
          <w:rFonts w:ascii="Times New Roman" w:hAnsi="Times New Roman" w:cs="Times New Roman"/>
          <w:sz w:val="28"/>
          <w:szCs w:val="28"/>
          <w:lang w:val="tt-RU"/>
        </w:rPr>
        <w:t>инвестицияләр һәм эшкуарлыкны үстерү идарәсе</w:t>
      </w:r>
      <w:r w:rsidRPr="008B7987"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14:paraId="63D25823" w14:textId="77777777" w:rsidR="008A178C" w:rsidRPr="008A178C" w:rsidRDefault="008A178C" w:rsidP="008A17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78C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8A178C">
        <w:rPr>
          <w:rFonts w:ascii="Times New Roman" w:hAnsi="Times New Roman" w:cs="Times New Roman"/>
          <w:sz w:val="28"/>
          <w:szCs w:val="28"/>
        </w:rPr>
        <w:t>икътисад</w:t>
      </w:r>
      <w:proofErr w:type="spellEnd"/>
      <w:r w:rsidRPr="008A178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A178C">
        <w:rPr>
          <w:rFonts w:ascii="Times New Roman" w:hAnsi="Times New Roman" w:cs="Times New Roman"/>
          <w:sz w:val="28"/>
          <w:szCs w:val="28"/>
        </w:rPr>
        <w:t>сәүдә</w:t>
      </w:r>
      <w:proofErr w:type="spellEnd"/>
      <w:r w:rsidRPr="008A17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178C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8A178C">
        <w:rPr>
          <w:rFonts w:ascii="Times New Roman" w:hAnsi="Times New Roman" w:cs="Times New Roman"/>
          <w:sz w:val="28"/>
          <w:szCs w:val="28"/>
        </w:rPr>
        <w:t xml:space="preserve"> реклама </w:t>
      </w:r>
      <w:proofErr w:type="spellStart"/>
      <w:r w:rsidRPr="008A178C">
        <w:rPr>
          <w:rFonts w:ascii="Times New Roman" w:hAnsi="Times New Roman" w:cs="Times New Roman"/>
          <w:sz w:val="28"/>
          <w:szCs w:val="28"/>
        </w:rPr>
        <w:t>идарәсе</w:t>
      </w:r>
      <w:proofErr w:type="spellEnd"/>
      <w:r w:rsidRPr="008A178C">
        <w:rPr>
          <w:rFonts w:ascii="Times New Roman" w:hAnsi="Times New Roman" w:cs="Times New Roman"/>
          <w:sz w:val="28"/>
          <w:szCs w:val="28"/>
        </w:rPr>
        <w:t>;</w:t>
      </w:r>
    </w:p>
    <w:p w14:paraId="178C2DB4" w14:textId="77777777" w:rsidR="008A178C" w:rsidRPr="008A178C" w:rsidRDefault="008A178C" w:rsidP="008A17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78C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8A178C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8A178C">
        <w:rPr>
          <w:rFonts w:ascii="Times New Roman" w:hAnsi="Times New Roman" w:cs="Times New Roman"/>
          <w:sz w:val="28"/>
          <w:szCs w:val="28"/>
        </w:rPr>
        <w:t xml:space="preserve"> заказ </w:t>
      </w:r>
      <w:proofErr w:type="spellStart"/>
      <w:r w:rsidRPr="008A178C">
        <w:rPr>
          <w:rFonts w:ascii="Times New Roman" w:hAnsi="Times New Roman" w:cs="Times New Roman"/>
          <w:sz w:val="28"/>
          <w:szCs w:val="28"/>
        </w:rPr>
        <w:t>бүлеге</w:t>
      </w:r>
      <w:proofErr w:type="spellEnd"/>
      <w:r w:rsidRPr="008A178C">
        <w:rPr>
          <w:rFonts w:ascii="Times New Roman" w:hAnsi="Times New Roman" w:cs="Times New Roman"/>
          <w:sz w:val="28"/>
          <w:szCs w:val="28"/>
        </w:rPr>
        <w:t>;</w:t>
      </w:r>
    </w:p>
    <w:p w14:paraId="77C216F2" w14:textId="77777777" w:rsidR="008A178C" w:rsidRPr="008A178C" w:rsidRDefault="008A178C" w:rsidP="008A17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78C">
        <w:rPr>
          <w:rFonts w:ascii="Times New Roman" w:hAnsi="Times New Roman" w:cs="Times New Roman"/>
          <w:sz w:val="28"/>
          <w:szCs w:val="28"/>
        </w:rPr>
        <w:t xml:space="preserve">- экология </w:t>
      </w:r>
      <w:proofErr w:type="spellStart"/>
      <w:r w:rsidRPr="008A178C">
        <w:rPr>
          <w:rFonts w:ascii="Times New Roman" w:hAnsi="Times New Roman" w:cs="Times New Roman"/>
          <w:sz w:val="28"/>
          <w:szCs w:val="28"/>
        </w:rPr>
        <w:t>бүлеге</w:t>
      </w:r>
      <w:proofErr w:type="spellEnd"/>
      <w:r w:rsidRPr="008A178C">
        <w:rPr>
          <w:rFonts w:ascii="Times New Roman" w:hAnsi="Times New Roman" w:cs="Times New Roman"/>
          <w:sz w:val="28"/>
          <w:szCs w:val="28"/>
        </w:rPr>
        <w:t>;</w:t>
      </w:r>
    </w:p>
    <w:p w14:paraId="10D4E29B" w14:textId="3A6533A6" w:rsidR="008A178C" w:rsidRPr="00A60321" w:rsidRDefault="00A60321" w:rsidP="008A17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r w:rsidR="008A178C" w:rsidRPr="008A178C">
        <w:rPr>
          <w:rFonts w:ascii="Times New Roman" w:hAnsi="Times New Roman" w:cs="Times New Roman"/>
          <w:sz w:val="28"/>
          <w:szCs w:val="28"/>
        </w:rPr>
        <w:t>езмәтне</w:t>
      </w:r>
      <w:proofErr w:type="spellEnd"/>
      <w:r w:rsidR="008A178C" w:rsidRPr="008A17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178C" w:rsidRPr="008A178C">
        <w:rPr>
          <w:rFonts w:ascii="Times New Roman" w:hAnsi="Times New Roman" w:cs="Times New Roman"/>
          <w:sz w:val="28"/>
          <w:szCs w:val="28"/>
        </w:rPr>
        <w:t>саклау</w:t>
      </w:r>
      <w:proofErr w:type="spellEnd"/>
      <w:r w:rsidR="008A178C" w:rsidRPr="008A178C">
        <w:rPr>
          <w:rFonts w:ascii="Times New Roman" w:hAnsi="Times New Roman" w:cs="Times New Roman"/>
          <w:sz w:val="28"/>
          <w:szCs w:val="28"/>
        </w:rPr>
        <w:t xml:space="preserve"> секторы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4E6244CD" w14:textId="77777777" w:rsidR="008A178C" w:rsidRPr="005C1557" w:rsidRDefault="008A178C" w:rsidP="00B67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77152F35" w14:textId="20CD455E" w:rsidR="005C1557" w:rsidRPr="005C1557" w:rsidRDefault="006C21BD" w:rsidP="005C1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C1557">
        <w:rPr>
          <w:rFonts w:ascii="Times New Roman" w:hAnsi="Times New Roman" w:cs="Times New Roman"/>
          <w:sz w:val="28"/>
          <w:szCs w:val="28"/>
          <w:lang w:val="tt-RU"/>
        </w:rPr>
        <w:lastRenderedPageBreak/>
        <w:t xml:space="preserve">2. </w:t>
      </w:r>
      <w:r w:rsidR="005C1557" w:rsidRPr="005C1557">
        <w:rPr>
          <w:rFonts w:ascii="Times New Roman" w:hAnsi="Times New Roman" w:cs="Times New Roman"/>
          <w:sz w:val="28"/>
          <w:szCs w:val="28"/>
          <w:lang w:val="tt-RU"/>
        </w:rPr>
        <w:t xml:space="preserve">Түбән Кама муниципаль районы </w:t>
      </w:r>
      <w:r w:rsidR="005C1557">
        <w:rPr>
          <w:rFonts w:ascii="Times New Roman" w:hAnsi="Times New Roman" w:cs="Times New Roman"/>
          <w:sz w:val="28"/>
          <w:szCs w:val="28"/>
          <w:lang w:val="tt-RU"/>
        </w:rPr>
        <w:t>Б</w:t>
      </w:r>
      <w:r w:rsidR="005C1557" w:rsidRPr="005C1557">
        <w:rPr>
          <w:rFonts w:ascii="Times New Roman" w:hAnsi="Times New Roman" w:cs="Times New Roman"/>
          <w:sz w:val="28"/>
          <w:szCs w:val="28"/>
          <w:lang w:val="tt-RU"/>
        </w:rPr>
        <w:t>ашкарма комитетына Түбән Кама муниципаль районы Башкарма комитетының штат расписаниесенә үзгәрешләр кертергә.</w:t>
      </w:r>
    </w:p>
    <w:p w14:paraId="286BC144" w14:textId="6A8F5921" w:rsidR="005C1557" w:rsidRPr="005C1557" w:rsidRDefault="00CB0720" w:rsidP="005C1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C1557">
        <w:rPr>
          <w:rFonts w:ascii="Times New Roman" w:hAnsi="Times New Roman" w:cs="Times New Roman"/>
          <w:sz w:val="28"/>
          <w:szCs w:val="28"/>
          <w:lang w:val="tt-RU"/>
        </w:rPr>
        <w:t>3</w:t>
      </w:r>
      <w:r w:rsidR="006C21BD" w:rsidRPr="005C1557">
        <w:rPr>
          <w:rFonts w:ascii="Times New Roman" w:hAnsi="Times New Roman" w:cs="Times New Roman"/>
          <w:sz w:val="28"/>
          <w:szCs w:val="28"/>
          <w:lang w:val="tt-RU"/>
        </w:rPr>
        <w:t>.</w:t>
      </w:r>
      <w:r w:rsidR="009977A6" w:rsidRPr="005C1557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5C1557" w:rsidRPr="005C1557">
        <w:rPr>
          <w:rFonts w:ascii="Times New Roman" w:hAnsi="Times New Roman" w:cs="Times New Roman"/>
          <w:sz w:val="28"/>
          <w:szCs w:val="28"/>
          <w:lang w:val="tt-RU"/>
        </w:rPr>
        <w:t>Әлеге карарның үтәлешен контрольдә тотуны җирле үзидарә, регламент һәм хокук тәртибе мәсьәләләре буенча даими комиссия</w:t>
      </w:r>
      <w:r w:rsidR="008B7987">
        <w:rPr>
          <w:rFonts w:ascii="Times New Roman" w:hAnsi="Times New Roman" w:cs="Times New Roman"/>
          <w:sz w:val="28"/>
          <w:szCs w:val="28"/>
          <w:lang w:val="tt-RU"/>
        </w:rPr>
        <w:t>гә</w:t>
      </w:r>
      <w:r w:rsidR="005C1557" w:rsidRPr="005C1557">
        <w:rPr>
          <w:rFonts w:ascii="Times New Roman" w:hAnsi="Times New Roman" w:cs="Times New Roman"/>
          <w:sz w:val="28"/>
          <w:szCs w:val="28"/>
          <w:lang w:val="tt-RU"/>
        </w:rPr>
        <w:t xml:space="preserve"> йөкләргә.</w:t>
      </w:r>
    </w:p>
    <w:p w14:paraId="658CECE3" w14:textId="77777777" w:rsidR="005C1557" w:rsidRPr="008B7987" w:rsidRDefault="005C1557" w:rsidP="005C15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7DB5D3FA" w14:textId="629FD21F" w:rsidR="005C1557" w:rsidRDefault="005C1557" w:rsidP="005C15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284CDC95" w14:textId="77777777" w:rsidR="006C12D4" w:rsidRPr="008B7987" w:rsidRDefault="006C12D4" w:rsidP="005C15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092A20F8" w14:textId="48CD0E99" w:rsidR="005C1557" w:rsidRPr="005C1557" w:rsidRDefault="005C1557" w:rsidP="005C15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1557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5C1557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5C1557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</w:p>
    <w:p w14:paraId="657CDD6E" w14:textId="7B901C6F" w:rsidR="00ED29B5" w:rsidRPr="009F4F35" w:rsidRDefault="005C1557" w:rsidP="005C15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1557">
        <w:rPr>
          <w:rFonts w:ascii="Times New Roman" w:hAnsi="Times New Roman" w:cs="Times New Roman"/>
          <w:sz w:val="28"/>
          <w:szCs w:val="28"/>
        </w:rPr>
        <w:t xml:space="preserve">районы </w:t>
      </w:r>
      <w:proofErr w:type="spellStart"/>
      <w:r w:rsidRPr="005C1557">
        <w:rPr>
          <w:rFonts w:ascii="Times New Roman" w:hAnsi="Times New Roman" w:cs="Times New Roman"/>
          <w:sz w:val="28"/>
          <w:szCs w:val="28"/>
        </w:rPr>
        <w:t>Башлыгы</w:t>
      </w:r>
      <w:proofErr w:type="spellEnd"/>
      <w:r w:rsidRPr="005C1557">
        <w:rPr>
          <w:rFonts w:ascii="Times New Roman" w:hAnsi="Times New Roman" w:cs="Times New Roman"/>
          <w:sz w:val="28"/>
          <w:szCs w:val="28"/>
        </w:rPr>
        <w:t xml:space="preserve"> </w:t>
      </w:r>
      <w:r w:rsidR="00B673DB" w:rsidRPr="009F4F35">
        <w:rPr>
          <w:rFonts w:ascii="Times New Roman" w:hAnsi="Times New Roman" w:cs="Times New Roman"/>
          <w:sz w:val="28"/>
          <w:szCs w:val="28"/>
        </w:rPr>
        <w:t xml:space="preserve">         </w:t>
      </w:r>
      <w:r w:rsidR="00E75060" w:rsidRPr="009F4F35">
        <w:rPr>
          <w:rFonts w:ascii="Times New Roman" w:hAnsi="Times New Roman" w:cs="Times New Roman"/>
          <w:sz w:val="28"/>
          <w:szCs w:val="28"/>
        </w:rPr>
        <w:t xml:space="preserve">     </w:t>
      </w:r>
      <w:r w:rsidR="00B673DB" w:rsidRPr="009F4F35">
        <w:rPr>
          <w:rFonts w:ascii="Times New Roman" w:hAnsi="Times New Roman" w:cs="Times New Roman"/>
          <w:sz w:val="28"/>
          <w:szCs w:val="28"/>
        </w:rPr>
        <w:t xml:space="preserve">    </w:t>
      </w:r>
      <w:r w:rsidR="0037676B" w:rsidRPr="009F4F35"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  <w:r w:rsidR="0037676B" w:rsidRPr="009F4F3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9F4F35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C12D4">
        <w:rPr>
          <w:rFonts w:ascii="Times New Roman" w:hAnsi="Times New Roman" w:cs="Times New Roman"/>
          <w:sz w:val="28"/>
          <w:szCs w:val="28"/>
        </w:rPr>
        <w:t xml:space="preserve">         </w:t>
      </w:r>
      <w:r w:rsidR="00905ED1" w:rsidRPr="009F4F35">
        <w:rPr>
          <w:rFonts w:ascii="Times New Roman" w:hAnsi="Times New Roman" w:cs="Times New Roman"/>
          <w:sz w:val="28"/>
          <w:szCs w:val="28"/>
        </w:rPr>
        <w:t>Р.И.</w:t>
      </w:r>
      <w:r w:rsidR="009F4F35">
        <w:rPr>
          <w:rFonts w:ascii="Times New Roman" w:hAnsi="Times New Roman" w:cs="Times New Roman"/>
          <w:sz w:val="28"/>
          <w:szCs w:val="28"/>
        </w:rPr>
        <w:t xml:space="preserve"> </w:t>
      </w:r>
      <w:r w:rsidR="00905ED1" w:rsidRPr="009F4F35">
        <w:rPr>
          <w:rFonts w:ascii="Times New Roman" w:hAnsi="Times New Roman" w:cs="Times New Roman"/>
          <w:sz w:val="28"/>
          <w:szCs w:val="28"/>
        </w:rPr>
        <w:t>Беляев</w:t>
      </w:r>
    </w:p>
    <w:sectPr w:rsidR="00ED29B5" w:rsidRPr="009F4F35" w:rsidSect="009E359C">
      <w:pgSz w:w="11906" w:h="16838"/>
      <w:pgMar w:top="709" w:right="566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E349C0"/>
    <w:multiLevelType w:val="hybridMultilevel"/>
    <w:tmpl w:val="C8DEA662"/>
    <w:lvl w:ilvl="0" w:tplc="EE165A82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AD6"/>
    <w:rsid w:val="00001A45"/>
    <w:rsid w:val="00046ECE"/>
    <w:rsid w:val="000762F7"/>
    <w:rsid w:val="000F78D2"/>
    <w:rsid w:val="00165535"/>
    <w:rsid w:val="001A6A6A"/>
    <w:rsid w:val="001B0818"/>
    <w:rsid w:val="0025352D"/>
    <w:rsid w:val="00295B93"/>
    <w:rsid w:val="002E5882"/>
    <w:rsid w:val="002E6647"/>
    <w:rsid w:val="003063C3"/>
    <w:rsid w:val="00334766"/>
    <w:rsid w:val="00356C1B"/>
    <w:rsid w:val="0037676B"/>
    <w:rsid w:val="00394B4A"/>
    <w:rsid w:val="003A15BF"/>
    <w:rsid w:val="003A7D15"/>
    <w:rsid w:val="003C19FD"/>
    <w:rsid w:val="004026FA"/>
    <w:rsid w:val="00406BEF"/>
    <w:rsid w:val="0041530A"/>
    <w:rsid w:val="00420295"/>
    <w:rsid w:val="00490416"/>
    <w:rsid w:val="004C4410"/>
    <w:rsid w:val="004F4BC6"/>
    <w:rsid w:val="005077A8"/>
    <w:rsid w:val="00517EA4"/>
    <w:rsid w:val="005206C9"/>
    <w:rsid w:val="005257EF"/>
    <w:rsid w:val="005771D6"/>
    <w:rsid w:val="005A754A"/>
    <w:rsid w:val="005C1557"/>
    <w:rsid w:val="00624825"/>
    <w:rsid w:val="00626E99"/>
    <w:rsid w:val="00694058"/>
    <w:rsid w:val="006C12D4"/>
    <w:rsid w:val="006C21BD"/>
    <w:rsid w:val="006D6FD9"/>
    <w:rsid w:val="00714B4D"/>
    <w:rsid w:val="007369FE"/>
    <w:rsid w:val="00753CB9"/>
    <w:rsid w:val="007574D2"/>
    <w:rsid w:val="00776777"/>
    <w:rsid w:val="007E78E5"/>
    <w:rsid w:val="008034DE"/>
    <w:rsid w:val="00812570"/>
    <w:rsid w:val="00843B5A"/>
    <w:rsid w:val="008A06BA"/>
    <w:rsid w:val="008A178C"/>
    <w:rsid w:val="008B7987"/>
    <w:rsid w:val="00905ED1"/>
    <w:rsid w:val="009259DF"/>
    <w:rsid w:val="00935F46"/>
    <w:rsid w:val="00940C03"/>
    <w:rsid w:val="009977A6"/>
    <w:rsid w:val="009A5A8C"/>
    <w:rsid w:val="009A7BB0"/>
    <w:rsid w:val="009E359C"/>
    <w:rsid w:val="009F259A"/>
    <w:rsid w:val="009F4F35"/>
    <w:rsid w:val="00A46F55"/>
    <w:rsid w:val="00A60321"/>
    <w:rsid w:val="00AC62D2"/>
    <w:rsid w:val="00AD21A1"/>
    <w:rsid w:val="00AF481B"/>
    <w:rsid w:val="00B026C7"/>
    <w:rsid w:val="00B14AD6"/>
    <w:rsid w:val="00B61EA5"/>
    <w:rsid w:val="00B673DB"/>
    <w:rsid w:val="00BA3DB7"/>
    <w:rsid w:val="00C21C16"/>
    <w:rsid w:val="00CA3E19"/>
    <w:rsid w:val="00CB0720"/>
    <w:rsid w:val="00D1306C"/>
    <w:rsid w:val="00D13E0B"/>
    <w:rsid w:val="00D62B2D"/>
    <w:rsid w:val="00DA3130"/>
    <w:rsid w:val="00DB7A2C"/>
    <w:rsid w:val="00DD6C06"/>
    <w:rsid w:val="00DE2807"/>
    <w:rsid w:val="00E30DF2"/>
    <w:rsid w:val="00E476C1"/>
    <w:rsid w:val="00E65E54"/>
    <w:rsid w:val="00E75060"/>
    <w:rsid w:val="00E76F85"/>
    <w:rsid w:val="00E87F6D"/>
    <w:rsid w:val="00E95157"/>
    <w:rsid w:val="00EB65F7"/>
    <w:rsid w:val="00ED29B5"/>
    <w:rsid w:val="00F53AAD"/>
    <w:rsid w:val="00F7108E"/>
    <w:rsid w:val="00FC33A4"/>
    <w:rsid w:val="00FD5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5ABC0"/>
  <w15:docId w15:val="{608E8A38-D531-4193-B542-46428CB72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21B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21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C21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21BD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DE2807"/>
    <w:pPr>
      <w:ind w:left="720"/>
      <w:contextualSpacing/>
    </w:pPr>
  </w:style>
  <w:style w:type="character" w:styleId="a6">
    <w:name w:val="Emphasis"/>
    <w:basedOn w:val="a0"/>
    <w:uiPriority w:val="20"/>
    <w:qFormat/>
    <w:rsid w:val="0042029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14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108-Шамбазова</dc:creator>
  <cp:lastModifiedBy>USER</cp:lastModifiedBy>
  <cp:revision>3</cp:revision>
  <cp:lastPrinted>2025-12-26T13:47:00Z</cp:lastPrinted>
  <dcterms:created xsi:type="dcterms:W3CDTF">2025-12-24T14:31:00Z</dcterms:created>
  <dcterms:modified xsi:type="dcterms:W3CDTF">2025-12-26T13:49:00Z</dcterms:modified>
</cp:coreProperties>
</file>